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6E4" w:rsidRPr="00784B55" w:rsidRDefault="00B339CB">
      <w:r w:rsidRPr="00784B55">
        <w:t>1</w:t>
      </w:r>
    </w:p>
    <w:p w:rsidR="00B339CB" w:rsidRPr="00784B55" w:rsidRDefault="00B339CB">
      <w:r w:rsidRPr="00784B55">
        <w:t>Линия не применяется на данном фрагменте чертежа:</w:t>
      </w:r>
      <w:bookmarkStart w:id="0" w:name="_GoBack"/>
      <w:bookmarkEnd w:id="0"/>
    </w:p>
    <w:p w:rsidR="00B339CB" w:rsidRPr="00784B55" w:rsidRDefault="006A07D5">
      <w:r w:rsidRPr="00784B55">
        <w:rPr>
          <w:noProof/>
          <w:lang w:eastAsia="ru-RU"/>
        </w:rPr>
        <w:drawing>
          <wp:inline distT="0" distB="0" distL="0" distR="0" wp14:anchorId="75BA5F26" wp14:editId="09E13DEE">
            <wp:extent cx="4733925" cy="5162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CB" w:rsidRPr="00784B55" w:rsidRDefault="00B339CB" w:rsidP="00FE186A">
      <w:pPr>
        <w:pStyle w:val="a6"/>
        <w:numPr>
          <w:ilvl w:val="0"/>
          <w:numId w:val="1"/>
        </w:numPr>
      </w:pPr>
      <w:r w:rsidRPr="00784B55">
        <w:t>Сплошная толстая основная</w:t>
      </w:r>
    </w:p>
    <w:p w:rsidR="00B339CB" w:rsidRPr="00784B55" w:rsidRDefault="00B339CB" w:rsidP="00FE186A">
      <w:pPr>
        <w:pStyle w:val="a6"/>
        <w:numPr>
          <w:ilvl w:val="0"/>
          <w:numId w:val="1"/>
        </w:numPr>
      </w:pPr>
      <w:r w:rsidRPr="00784B55">
        <w:t>Сплошная тонкая</w:t>
      </w:r>
    </w:p>
    <w:p w:rsidR="00822045" w:rsidRPr="00784B55" w:rsidRDefault="00822045" w:rsidP="00FE186A">
      <w:pPr>
        <w:pStyle w:val="a6"/>
        <w:numPr>
          <w:ilvl w:val="0"/>
          <w:numId w:val="1"/>
        </w:numPr>
      </w:pPr>
      <w:r w:rsidRPr="00784B55">
        <w:t xml:space="preserve">Штриховая </w:t>
      </w:r>
    </w:p>
    <w:p w:rsidR="00B339CB" w:rsidRPr="00784B55" w:rsidRDefault="00B339CB" w:rsidP="00FE186A">
      <w:pPr>
        <w:pStyle w:val="a6"/>
        <w:numPr>
          <w:ilvl w:val="0"/>
          <w:numId w:val="1"/>
        </w:numPr>
      </w:pPr>
      <w:r w:rsidRPr="00784B55">
        <w:t>Сплошная волнистая</w:t>
      </w:r>
    </w:p>
    <w:p w:rsidR="00B339CB" w:rsidRPr="00784B55" w:rsidRDefault="00B339CB" w:rsidP="00FE186A">
      <w:pPr>
        <w:pStyle w:val="a6"/>
        <w:numPr>
          <w:ilvl w:val="0"/>
          <w:numId w:val="1"/>
        </w:numPr>
      </w:pPr>
      <w:r w:rsidRPr="00784B55">
        <w:t>Разомкнутая</w:t>
      </w:r>
    </w:p>
    <w:p w:rsidR="00822045" w:rsidRPr="00784B55" w:rsidRDefault="00822045">
      <w:r w:rsidRPr="00784B55">
        <w:br w:type="page"/>
      </w:r>
    </w:p>
    <w:p w:rsidR="00822045" w:rsidRPr="00784B55" w:rsidRDefault="00822045" w:rsidP="00822045">
      <w:r w:rsidRPr="00784B55">
        <w:lastRenderedPageBreak/>
        <w:t>2</w:t>
      </w:r>
    </w:p>
    <w:p w:rsidR="00822045" w:rsidRPr="00784B55" w:rsidRDefault="00822045" w:rsidP="00822045">
      <w:r w:rsidRPr="00784B55">
        <w:t>Ошибка при нанесении размеров на данном фрагменте чертежа:</w:t>
      </w:r>
    </w:p>
    <w:p w:rsidR="00822045" w:rsidRPr="00784B55" w:rsidRDefault="006E576C" w:rsidP="00822045">
      <w:r w:rsidRPr="00784B55">
        <w:rPr>
          <w:noProof/>
          <w:lang w:eastAsia="ru-RU"/>
        </w:rPr>
        <w:drawing>
          <wp:inline distT="0" distB="0" distL="0" distR="0" wp14:anchorId="0F31483A" wp14:editId="70AC8B97">
            <wp:extent cx="34194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D5" w:rsidRPr="00784B55" w:rsidRDefault="006E576C">
      <w:r w:rsidRPr="00784B55">
        <w:t xml:space="preserve">Открытый ответ:   </w:t>
      </w:r>
    </w:p>
    <w:p w:rsidR="006A07D5" w:rsidRPr="00784B55" w:rsidRDefault="006A07D5">
      <w:r w:rsidRPr="00784B55">
        <w:br w:type="page"/>
      </w:r>
    </w:p>
    <w:p w:rsidR="00822045" w:rsidRPr="00784B55" w:rsidRDefault="006A07D5">
      <w:r w:rsidRPr="00784B55">
        <w:lastRenderedPageBreak/>
        <w:t>3</w:t>
      </w:r>
    </w:p>
    <w:p w:rsidR="006A07D5" w:rsidRPr="00784B55" w:rsidRDefault="004A1617">
      <w:r w:rsidRPr="00784B55">
        <w:t xml:space="preserve">На </w:t>
      </w:r>
      <w:r w:rsidR="001D26C4" w:rsidRPr="00784B55">
        <w:t xml:space="preserve">фрагменте </w:t>
      </w:r>
      <w:r w:rsidRPr="00784B55">
        <w:t>чертеж</w:t>
      </w:r>
      <w:r w:rsidR="001D26C4" w:rsidRPr="00784B55">
        <w:t>а детали</w:t>
      </w:r>
      <w:r w:rsidRPr="00784B55">
        <w:t xml:space="preserve"> показаны </w:t>
      </w:r>
      <w:r w:rsidR="001D26C4" w:rsidRPr="00784B55">
        <w:t>диагональными линиями:</w:t>
      </w:r>
    </w:p>
    <w:p w:rsidR="001D26C4" w:rsidRPr="00784B55" w:rsidRDefault="001D26C4">
      <w:r w:rsidRPr="00784B55">
        <w:rPr>
          <w:noProof/>
          <w:lang w:eastAsia="ru-RU"/>
        </w:rPr>
        <w:drawing>
          <wp:inline distT="0" distB="0" distL="0" distR="0" wp14:anchorId="2D02E934" wp14:editId="63B94C46">
            <wp:extent cx="2876550" cy="406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C4" w:rsidRPr="00784B55" w:rsidRDefault="001D26C4" w:rsidP="00FE186A">
      <w:pPr>
        <w:pStyle w:val="a6"/>
        <w:numPr>
          <w:ilvl w:val="0"/>
          <w:numId w:val="2"/>
        </w:numPr>
      </w:pPr>
      <w:r w:rsidRPr="00784B55">
        <w:t>Плоские поверхности</w:t>
      </w:r>
    </w:p>
    <w:p w:rsidR="001D26C4" w:rsidRPr="00784B55" w:rsidRDefault="001D26C4" w:rsidP="00FE186A">
      <w:pPr>
        <w:pStyle w:val="a6"/>
        <w:numPr>
          <w:ilvl w:val="0"/>
          <w:numId w:val="2"/>
        </w:numPr>
      </w:pPr>
      <w:r w:rsidRPr="00784B55">
        <w:t>Цилиндрические поверхности</w:t>
      </w:r>
    </w:p>
    <w:p w:rsidR="001D26C4" w:rsidRPr="00784B55" w:rsidRDefault="001D26C4" w:rsidP="00FE186A">
      <w:pPr>
        <w:pStyle w:val="a6"/>
        <w:numPr>
          <w:ilvl w:val="0"/>
          <w:numId w:val="2"/>
        </w:numPr>
      </w:pPr>
      <w:r w:rsidRPr="00784B55">
        <w:t>Конические поверхности</w:t>
      </w:r>
    </w:p>
    <w:p w:rsidR="001D26C4" w:rsidRPr="00784B55" w:rsidRDefault="001D26C4" w:rsidP="00FE186A">
      <w:pPr>
        <w:pStyle w:val="a6"/>
        <w:numPr>
          <w:ilvl w:val="0"/>
          <w:numId w:val="2"/>
        </w:numPr>
      </w:pPr>
      <w:r w:rsidRPr="00784B55">
        <w:t>Центровые отверстия</w:t>
      </w:r>
    </w:p>
    <w:p w:rsidR="001D26C4" w:rsidRPr="00784B55" w:rsidRDefault="001D26C4"/>
    <w:p w:rsidR="001D26C4" w:rsidRPr="00784B55" w:rsidRDefault="001D26C4">
      <w:r w:rsidRPr="00784B55">
        <w:br w:type="page"/>
      </w:r>
    </w:p>
    <w:p w:rsidR="001D26C4" w:rsidRPr="00784B55" w:rsidRDefault="001D26C4">
      <w:r w:rsidRPr="00784B55">
        <w:lastRenderedPageBreak/>
        <w:t>4</w:t>
      </w:r>
    </w:p>
    <w:p w:rsidR="001D26C4" w:rsidRPr="00784B55" w:rsidRDefault="006D3100">
      <w:r w:rsidRPr="00784B55">
        <w:t xml:space="preserve">На фрагменте чертежа обозначено  </w:t>
      </w:r>
      <w:r w:rsidRPr="00784B55">
        <w:rPr>
          <w:b/>
          <w:i/>
          <w:sz w:val="32"/>
        </w:rPr>
        <w:t xml:space="preserve">Б </w:t>
      </w:r>
      <w:r w:rsidRPr="00784B55">
        <w:t>:</w:t>
      </w:r>
    </w:p>
    <w:p w:rsidR="006D3100" w:rsidRPr="00784B55" w:rsidRDefault="006D3100">
      <w:r w:rsidRPr="00784B55">
        <w:rPr>
          <w:noProof/>
          <w:lang w:eastAsia="ru-RU"/>
        </w:rPr>
        <w:drawing>
          <wp:inline distT="0" distB="0" distL="0" distR="0" wp14:anchorId="47F51BF0" wp14:editId="213DAFEA">
            <wp:extent cx="4151909" cy="62103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09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00" w:rsidRPr="00784B55" w:rsidRDefault="002C3775" w:rsidP="00FE186A">
      <w:pPr>
        <w:pStyle w:val="a6"/>
        <w:numPr>
          <w:ilvl w:val="0"/>
          <w:numId w:val="3"/>
        </w:numPr>
      </w:pPr>
      <w:r w:rsidRPr="00784B55">
        <w:t>Местный вид</w:t>
      </w:r>
    </w:p>
    <w:p w:rsidR="006D3100" w:rsidRPr="00784B55" w:rsidRDefault="006D3100" w:rsidP="00FE186A">
      <w:pPr>
        <w:pStyle w:val="a6"/>
        <w:numPr>
          <w:ilvl w:val="0"/>
          <w:numId w:val="3"/>
        </w:numPr>
      </w:pPr>
      <w:r w:rsidRPr="00784B55">
        <w:t>Выносной элемент</w:t>
      </w:r>
    </w:p>
    <w:p w:rsidR="006D3100" w:rsidRPr="00784B55" w:rsidRDefault="006D3100" w:rsidP="00FE186A">
      <w:pPr>
        <w:pStyle w:val="a6"/>
        <w:numPr>
          <w:ilvl w:val="0"/>
          <w:numId w:val="3"/>
        </w:numPr>
      </w:pPr>
      <w:r w:rsidRPr="00784B55">
        <w:t>Сечение вынесенное</w:t>
      </w:r>
    </w:p>
    <w:p w:rsidR="006D3100" w:rsidRPr="00784B55" w:rsidRDefault="006D3100" w:rsidP="00FE186A">
      <w:pPr>
        <w:pStyle w:val="a6"/>
        <w:numPr>
          <w:ilvl w:val="0"/>
          <w:numId w:val="3"/>
        </w:numPr>
      </w:pPr>
      <w:r w:rsidRPr="00784B55">
        <w:t>Местный разрез</w:t>
      </w:r>
    </w:p>
    <w:p w:rsidR="006D3100" w:rsidRPr="00784B55" w:rsidRDefault="006D3100" w:rsidP="006D3100"/>
    <w:p w:rsidR="006D3100" w:rsidRPr="00784B55" w:rsidRDefault="006D3100" w:rsidP="006D3100"/>
    <w:p w:rsidR="00FE186A" w:rsidRPr="00784B55" w:rsidRDefault="00FE186A">
      <w:r w:rsidRPr="00784B55">
        <w:br w:type="page"/>
      </w:r>
    </w:p>
    <w:p w:rsidR="006D3100" w:rsidRPr="00784B55" w:rsidRDefault="006D3100" w:rsidP="006D3100">
      <w:r w:rsidRPr="00784B55">
        <w:lastRenderedPageBreak/>
        <w:t>5</w:t>
      </w:r>
    </w:p>
    <w:p w:rsidR="006D3100" w:rsidRPr="00784B55" w:rsidRDefault="006D3100" w:rsidP="006D3100">
      <w:r w:rsidRPr="00784B55">
        <w:t xml:space="preserve">На фрагменте чертежа обозначено  </w:t>
      </w:r>
      <w:r w:rsidRPr="00784B55">
        <w:rPr>
          <w:b/>
          <w:i/>
          <w:sz w:val="32"/>
        </w:rPr>
        <w:t xml:space="preserve">А – А </w:t>
      </w:r>
      <w:r w:rsidRPr="00784B55">
        <w:t>:</w:t>
      </w:r>
    </w:p>
    <w:p w:rsidR="006D3100" w:rsidRPr="00784B55" w:rsidRDefault="006D3100" w:rsidP="006D3100">
      <w:r w:rsidRPr="00784B55">
        <w:rPr>
          <w:noProof/>
          <w:lang w:eastAsia="ru-RU"/>
        </w:rPr>
        <w:drawing>
          <wp:inline distT="0" distB="0" distL="0" distR="0" wp14:anchorId="18FA932D" wp14:editId="5FECDF0A">
            <wp:extent cx="4151909" cy="62103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09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45" w:rsidRPr="00784B55" w:rsidRDefault="00DC7E45" w:rsidP="00FE186A">
      <w:pPr>
        <w:pStyle w:val="a6"/>
        <w:numPr>
          <w:ilvl w:val="0"/>
          <w:numId w:val="4"/>
        </w:numPr>
      </w:pPr>
      <w:r w:rsidRPr="00784B55">
        <w:t>Сечение вынесенное</w:t>
      </w:r>
    </w:p>
    <w:p w:rsidR="00DC7E45" w:rsidRPr="00784B55" w:rsidRDefault="00DC7E45" w:rsidP="00FE186A">
      <w:pPr>
        <w:pStyle w:val="a6"/>
        <w:numPr>
          <w:ilvl w:val="0"/>
          <w:numId w:val="4"/>
        </w:numPr>
      </w:pPr>
      <w:r w:rsidRPr="00784B55">
        <w:t>Местный разрез</w:t>
      </w:r>
    </w:p>
    <w:p w:rsidR="006D3100" w:rsidRPr="00784B55" w:rsidRDefault="006D3100" w:rsidP="00FE186A">
      <w:pPr>
        <w:pStyle w:val="a6"/>
        <w:numPr>
          <w:ilvl w:val="0"/>
          <w:numId w:val="4"/>
        </w:numPr>
      </w:pPr>
      <w:r w:rsidRPr="00784B55">
        <w:t>Выносной элемент</w:t>
      </w:r>
    </w:p>
    <w:p w:rsidR="00DC7E45" w:rsidRPr="00784B55" w:rsidRDefault="00DC7E45" w:rsidP="00FE186A">
      <w:pPr>
        <w:pStyle w:val="a6"/>
        <w:numPr>
          <w:ilvl w:val="0"/>
          <w:numId w:val="4"/>
        </w:numPr>
      </w:pPr>
      <w:r w:rsidRPr="00784B55">
        <w:t>Сечение наложенное</w:t>
      </w:r>
    </w:p>
    <w:p w:rsidR="006D3100" w:rsidRPr="00784B55" w:rsidRDefault="006D3100" w:rsidP="006D3100"/>
    <w:p w:rsidR="006D3100" w:rsidRPr="00784B55" w:rsidRDefault="006D3100" w:rsidP="006D3100"/>
    <w:p w:rsidR="00FE186A" w:rsidRPr="00784B55" w:rsidRDefault="00FE186A">
      <w:r w:rsidRPr="00784B55">
        <w:br w:type="page"/>
      </w:r>
    </w:p>
    <w:p w:rsidR="006D3100" w:rsidRPr="00784B55" w:rsidRDefault="005C1DBE">
      <w:r w:rsidRPr="00784B55">
        <w:lastRenderedPageBreak/>
        <w:t>6</w:t>
      </w:r>
    </w:p>
    <w:p w:rsidR="005C1DBE" w:rsidRPr="00784B55" w:rsidRDefault="005C1DBE" w:rsidP="005C1DBE">
      <w:r w:rsidRPr="00784B55">
        <w:t>На фрагменте чертежа размеры фаски:</w:t>
      </w:r>
    </w:p>
    <w:p w:rsidR="005C1DBE" w:rsidRPr="00784B55" w:rsidRDefault="005C1DBE" w:rsidP="005C1DBE">
      <w:r w:rsidRPr="00784B55">
        <w:rPr>
          <w:noProof/>
          <w:lang w:eastAsia="ru-RU"/>
        </w:rPr>
        <w:drawing>
          <wp:inline distT="0" distB="0" distL="0" distR="0" wp14:anchorId="38C3564A" wp14:editId="38D21EB0">
            <wp:extent cx="4151909" cy="6210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09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BE" w:rsidRPr="00784B55" w:rsidRDefault="005C1DBE" w:rsidP="00FE186A">
      <w:pPr>
        <w:pStyle w:val="a6"/>
        <w:numPr>
          <w:ilvl w:val="0"/>
          <w:numId w:val="5"/>
        </w:numPr>
        <w:rPr>
          <w:rFonts w:ascii="GOST type B" w:hAnsi="GOST type B"/>
          <w:i/>
        </w:rPr>
      </w:pPr>
      <w:r w:rsidRPr="00784B55">
        <w:rPr>
          <w:rFonts w:ascii="GOST type B" w:hAnsi="GOST type B"/>
          <w:i/>
        </w:rPr>
        <w:t>1,6х45</w:t>
      </w:r>
      <w:r w:rsidRPr="00784B55">
        <w:rPr>
          <w:rFonts w:ascii="Cambria Math" w:hAnsi="Cambria Math" w:cs="Cambria Math"/>
          <w:i/>
        </w:rPr>
        <w:t>⁰</w:t>
      </w:r>
    </w:p>
    <w:p w:rsidR="005C1DBE" w:rsidRPr="00784B55" w:rsidRDefault="005C1DBE" w:rsidP="00FE186A">
      <w:pPr>
        <w:pStyle w:val="a6"/>
        <w:numPr>
          <w:ilvl w:val="0"/>
          <w:numId w:val="5"/>
        </w:numPr>
        <w:rPr>
          <w:rFonts w:ascii="GOST type B" w:hAnsi="GOST type B"/>
          <w:i/>
        </w:rPr>
      </w:pPr>
      <w:r w:rsidRPr="00784B55">
        <w:rPr>
          <w:rFonts w:ascii="GOST type B" w:hAnsi="GOST type B"/>
          <w:i/>
        </w:rPr>
        <w:t>М10-8</w:t>
      </w:r>
      <w:r w:rsidRPr="00784B55">
        <w:rPr>
          <w:rFonts w:ascii="GOST type B" w:hAnsi="GOST type B"/>
          <w:i/>
          <w:lang w:val="en-US"/>
        </w:rPr>
        <w:t>g</w:t>
      </w:r>
    </w:p>
    <w:p w:rsidR="005C1DBE" w:rsidRPr="00784B55" w:rsidRDefault="005C1DBE" w:rsidP="00FE186A">
      <w:pPr>
        <w:pStyle w:val="a6"/>
        <w:numPr>
          <w:ilvl w:val="0"/>
          <w:numId w:val="5"/>
        </w:numPr>
        <w:rPr>
          <w:rFonts w:ascii="GOST type B" w:hAnsi="GOST type B"/>
          <w:i/>
        </w:rPr>
      </w:pPr>
      <w:r w:rsidRPr="00784B55">
        <w:rPr>
          <w:rFonts w:ascii="GOST type B" w:hAnsi="GOST type B"/>
          <w:i/>
          <w:lang w:val="en-US"/>
        </w:rPr>
        <w:t>Ra</w:t>
      </w:r>
      <w:r w:rsidRPr="00784B55">
        <w:rPr>
          <w:rFonts w:ascii="GOST type B" w:hAnsi="GOST type B"/>
          <w:i/>
        </w:rPr>
        <w:t xml:space="preserve"> 2,5</w:t>
      </w:r>
    </w:p>
    <w:p w:rsidR="005C1DBE" w:rsidRPr="00784B55" w:rsidRDefault="005C1DBE" w:rsidP="00FE186A">
      <w:pPr>
        <w:pStyle w:val="a6"/>
        <w:numPr>
          <w:ilvl w:val="0"/>
          <w:numId w:val="5"/>
        </w:numPr>
        <w:rPr>
          <w:rFonts w:ascii="GOST type B" w:hAnsi="GOST type B"/>
          <w:i/>
        </w:rPr>
      </w:pPr>
      <w:r w:rsidRPr="00784B55">
        <w:rPr>
          <w:rFonts w:ascii="GOST type B" w:hAnsi="GOST type B"/>
          <w:i/>
          <w:lang w:val="en-US"/>
        </w:rPr>
        <w:t>R</w:t>
      </w:r>
      <w:r w:rsidR="00CC0FF3" w:rsidRPr="00784B55">
        <w:rPr>
          <w:rFonts w:ascii="GOST type B" w:hAnsi="GOST type B"/>
          <w:i/>
        </w:rPr>
        <w:t>0</w:t>
      </w:r>
      <w:r w:rsidRPr="00784B55">
        <w:rPr>
          <w:rFonts w:ascii="GOST type B" w:hAnsi="GOST type B"/>
          <w:i/>
        </w:rPr>
        <w:t>,5</w:t>
      </w:r>
    </w:p>
    <w:p w:rsidR="005C1DBE" w:rsidRPr="00784B55" w:rsidRDefault="005C1DBE" w:rsidP="005C1DBE"/>
    <w:p w:rsidR="005C1DBE" w:rsidRPr="00784B55" w:rsidRDefault="005C1DBE" w:rsidP="005C1DBE"/>
    <w:p w:rsidR="00FE186A" w:rsidRPr="00784B55" w:rsidRDefault="00FE186A">
      <w:r w:rsidRPr="00784B55">
        <w:br w:type="page"/>
      </w:r>
    </w:p>
    <w:p w:rsidR="005C1DBE" w:rsidRPr="00784B55" w:rsidRDefault="00585705">
      <w:r w:rsidRPr="00784B55">
        <w:lastRenderedPageBreak/>
        <w:t>7</w:t>
      </w:r>
    </w:p>
    <w:p w:rsidR="00585705" w:rsidRPr="00784B55" w:rsidRDefault="00C61CF8">
      <w:r w:rsidRPr="00784B55">
        <w:t>Габаритные размеры детали:</w:t>
      </w:r>
    </w:p>
    <w:p w:rsidR="00C61CF8" w:rsidRPr="00784B55" w:rsidRDefault="008E6431">
      <w:r w:rsidRPr="00784B55">
        <w:rPr>
          <w:noProof/>
          <w:lang w:eastAsia="ru-RU"/>
        </w:rPr>
        <w:drawing>
          <wp:inline distT="0" distB="0" distL="0" distR="0" wp14:anchorId="00DF2B52" wp14:editId="0C8D9AB2">
            <wp:extent cx="4943475" cy="3371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F8" w:rsidRPr="00784B55" w:rsidRDefault="00C61CF8" w:rsidP="00FE186A">
      <w:pPr>
        <w:pStyle w:val="a6"/>
        <w:numPr>
          <w:ilvl w:val="0"/>
          <w:numId w:val="6"/>
        </w:numPr>
      </w:pPr>
      <w:r w:rsidRPr="00784B55">
        <w:t>74х86</w:t>
      </w:r>
      <w:r w:rsidR="00DC7E45" w:rsidRPr="00784B55">
        <w:t>х6</w:t>
      </w:r>
    </w:p>
    <w:p w:rsidR="00C61CF8" w:rsidRPr="00784B55" w:rsidRDefault="00C61CF8" w:rsidP="00FE186A">
      <w:pPr>
        <w:pStyle w:val="a6"/>
        <w:numPr>
          <w:ilvl w:val="0"/>
          <w:numId w:val="6"/>
        </w:numPr>
      </w:pPr>
      <w:r w:rsidRPr="00784B55">
        <w:t>86х35</w:t>
      </w:r>
    </w:p>
    <w:p w:rsidR="00C61CF8" w:rsidRPr="00784B55" w:rsidRDefault="00C61CF8" w:rsidP="00FE186A">
      <w:pPr>
        <w:pStyle w:val="a6"/>
        <w:numPr>
          <w:ilvl w:val="0"/>
          <w:numId w:val="6"/>
        </w:numPr>
      </w:pPr>
      <w:r w:rsidRPr="00784B55">
        <w:t>26х74</w:t>
      </w:r>
    </w:p>
    <w:p w:rsidR="00C61CF8" w:rsidRPr="00784B55" w:rsidRDefault="00DC7E45" w:rsidP="00FE186A">
      <w:pPr>
        <w:pStyle w:val="a6"/>
        <w:numPr>
          <w:ilvl w:val="0"/>
          <w:numId w:val="6"/>
        </w:numPr>
      </w:pPr>
      <w:r w:rsidRPr="00784B55">
        <w:t>86х35х3</w:t>
      </w:r>
    </w:p>
    <w:p w:rsidR="00C61CF8" w:rsidRPr="00784B55" w:rsidRDefault="00C61CF8"/>
    <w:p w:rsidR="008E6431" w:rsidRPr="00784B55" w:rsidRDefault="008E6431"/>
    <w:p w:rsidR="008E6431" w:rsidRPr="00784B55" w:rsidRDefault="008E6431">
      <w:r w:rsidRPr="00784B55">
        <w:br w:type="page"/>
      </w:r>
    </w:p>
    <w:p w:rsidR="008E6431" w:rsidRPr="00784B55" w:rsidRDefault="008E6431">
      <w:r w:rsidRPr="00784B55">
        <w:lastRenderedPageBreak/>
        <w:t>8</w:t>
      </w:r>
    </w:p>
    <w:p w:rsidR="008E6431" w:rsidRPr="00784B55" w:rsidRDefault="008E6431">
      <w:r w:rsidRPr="00784B55">
        <w:t>На чертеже размер 86 указан со звездочкой, так как:</w:t>
      </w:r>
    </w:p>
    <w:p w:rsidR="008E6431" w:rsidRPr="00784B55" w:rsidRDefault="008E6431">
      <w:r w:rsidRPr="00784B55">
        <w:t xml:space="preserve"> </w:t>
      </w:r>
      <w:r w:rsidRPr="00784B55">
        <w:rPr>
          <w:noProof/>
          <w:lang w:eastAsia="ru-RU"/>
        </w:rPr>
        <w:drawing>
          <wp:inline distT="0" distB="0" distL="0" distR="0" wp14:anchorId="16CD91D3" wp14:editId="675FFFF3">
            <wp:extent cx="4943475" cy="3371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31" w:rsidRPr="00784B55" w:rsidRDefault="000B26E0">
      <w:r w:rsidRPr="00784B55">
        <w:t>Открытый ответ:</w:t>
      </w:r>
    </w:p>
    <w:p w:rsidR="000B26E0" w:rsidRPr="00784B55" w:rsidRDefault="000B26E0">
      <w:r w:rsidRPr="00784B55">
        <w:br w:type="page"/>
      </w:r>
    </w:p>
    <w:p w:rsidR="000B26E0" w:rsidRPr="00784B55" w:rsidRDefault="000B26E0">
      <w:r w:rsidRPr="00784B55">
        <w:lastRenderedPageBreak/>
        <w:t>9</w:t>
      </w:r>
    </w:p>
    <w:p w:rsidR="000B26E0" w:rsidRPr="00784B55" w:rsidRDefault="000B26E0">
      <w:r w:rsidRPr="00784B55">
        <w:t>Межцентровые размеры отверстий детали:</w:t>
      </w:r>
    </w:p>
    <w:p w:rsidR="000B26E0" w:rsidRPr="00784B55" w:rsidRDefault="000B26E0">
      <w:r w:rsidRPr="00784B55">
        <w:rPr>
          <w:noProof/>
          <w:lang w:eastAsia="ru-RU"/>
        </w:rPr>
        <w:drawing>
          <wp:inline distT="0" distB="0" distL="0" distR="0" wp14:anchorId="67D66EE2" wp14:editId="2868C94B">
            <wp:extent cx="4943475" cy="3371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E0" w:rsidRPr="00784B55" w:rsidRDefault="000B26E0" w:rsidP="00FE186A">
      <w:pPr>
        <w:pStyle w:val="a6"/>
        <w:numPr>
          <w:ilvl w:val="0"/>
          <w:numId w:val="7"/>
        </w:numPr>
      </w:pPr>
      <w:r w:rsidRPr="00784B55">
        <w:t>26х10</w:t>
      </w:r>
    </w:p>
    <w:p w:rsidR="000B26E0" w:rsidRPr="00784B55" w:rsidRDefault="000B26E0" w:rsidP="00FE186A">
      <w:pPr>
        <w:pStyle w:val="a6"/>
        <w:numPr>
          <w:ilvl w:val="0"/>
          <w:numId w:val="7"/>
        </w:numPr>
      </w:pPr>
      <w:r w:rsidRPr="00784B55">
        <w:t>7х22</w:t>
      </w:r>
    </w:p>
    <w:p w:rsidR="000B26E0" w:rsidRPr="00784B55" w:rsidRDefault="000B26E0" w:rsidP="00FE186A">
      <w:pPr>
        <w:pStyle w:val="a6"/>
        <w:numPr>
          <w:ilvl w:val="0"/>
          <w:numId w:val="7"/>
        </w:numPr>
      </w:pPr>
      <w:r w:rsidRPr="00784B55">
        <w:t>74х22</w:t>
      </w:r>
    </w:p>
    <w:p w:rsidR="000B26E0" w:rsidRPr="00784B55" w:rsidRDefault="000B26E0" w:rsidP="00FE186A">
      <w:pPr>
        <w:pStyle w:val="a6"/>
        <w:numPr>
          <w:ilvl w:val="0"/>
          <w:numId w:val="7"/>
        </w:numPr>
      </w:pPr>
      <w:r w:rsidRPr="00784B55">
        <w:t>86х12</w:t>
      </w:r>
    </w:p>
    <w:p w:rsidR="000B26E0" w:rsidRPr="00784B55" w:rsidRDefault="000B26E0" w:rsidP="000B26E0"/>
    <w:p w:rsidR="00DC7E45" w:rsidRPr="00784B55" w:rsidRDefault="00DC7E45">
      <w:r w:rsidRPr="00784B55">
        <w:br w:type="page"/>
      </w:r>
    </w:p>
    <w:p w:rsidR="000B26E0" w:rsidRPr="00784B55" w:rsidRDefault="00DC7E45">
      <w:r w:rsidRPr="00784B55">
        <w:lastRenderedPageBreak/>
        <w:t>10</w:t>
      </w:r>
    </w:p>
    <w:p w:rsidR="00DC7E45" w:rsidRPr="00784B55" w:rsidRDefault="005E6C38">
      <w:r w:rsidRPr="00784B55">
        <w:t xml:space="preserve">Сечение </w:t>
      </w:r>
      <w:r w:rsidRPr="00784B55">
        <w:rPr>
          <w:rFonts w:ascii="GOST type B" w:hAnsi="GOST type B"/>
          <w:b/>
          <w:i/>
          <w:sz w:val="28"/>
        </w:rPr>
        <w:t xml:space="preserve">Ж </w:t>
      </w:r>
      <w:r w:rsidRPr="00784B55">
        <w:rPr>
          <w:rFonts w:ascii="Arial" w:hAnsi="Arial" w:cs="Arial"/>
          <w:b/>
          <w:i/>
          <w:sz w:val="28"/>
        </w:rPr>
        <w:t>–</w:t>
      </w:r>
      <w:r w:rsidRPr="00784B55">
        <w:rPr>
          <w:rFonts w:ascii="GOST type B" w:hAnsi="GOST type B"/>
          <w:b/>
          <w:i/>
          <w:sz w:val="28"/>
        </w:rPr>
        <w:t xml:space="preserve"> Ж</w:t>
      </w:r>
      <w:r w:rsidRPr="00784B55">
        <w:rPr>
          <w:sz w:val="28"/>
        </w:rPr>
        <w:t xml:space="preserve"> </w:t>
      </w:r>
      <w:r w:rsidR="002F1284" w:rsidRPr="00784B55">
        <w:rPr>
          <w:sz w:val="28"/>
        </w:rPr>
        <w:t xml:space="preserve">  :</w:t>
      </w:r>
    </w:p>
    <w:p w:rsidR="005E6C38" w:rsidRPr="00784B55" w:rsidRDefault="00E01682">
      <w:r w:rsidRPr="00784B55">
        <w:rPr>
          <w:noProof/>
          <w:lang w:eastAsia="ru-RU"/>
        </w:rPr>
        <w:drawing>
          <wp:inline distT="0" distB="0" distL="0" distR="0" wp14:anchorId="535D5349" wp14:editId="3E50E6DE">
            <wp:extent cx="4343400" cy="2238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8"/>
        <w:gridCol w:w="2229"/>
        <w:gridCol w:w="2308"/>
        <w:gridCol w:w="2676"/>
      </w:tblGrid>
      <w:tr w:rsidR="00784B55" w:rsidRPr="00784B55" w:rsidTr="00FE186A">
        <w:trPr>
          <w:trHeight w:val="497"/>
        </w:trPr>
        <w:tc>
          <w:tcPr>
            <w:tcW w:w="2392" w:type="dxa"/>
          </w:tcPr>
          <w:p w:rsidR="005E6C38" w:rsidRPr="00784B55" w:rsidRDefault="005E6C38" w:rsidP="00FE186A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2393" w:type="dxa"/>
          </w:tcPr>
          <w:p w:rsidR="005E6C38" w:rsidRPr="00784B55" w:rsidRDefault="005E6C38" w:rsidP="00FE186A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2393" w:type="dxa"/>
          </w:tcPr>
          <w:p w:rsidR="005E6C38" w:rsidRPr="00784B55" w:rsidRDefault="005E6C38" w:rsidP="00FE186A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2393" w:type="dxa"/>
          </w:tcPr>
          <w:p w:rsidR="005E6C38" w:rsidRPr="00784B55" w:rsidRDefault="005E6C38" w:rsidP="00FE186A">
            <w:pPr>
              <w:pStyle w:val="a6"/>
              <w:numPr>
                <w:ilvl w:val="0"/>
                <w:numId w:val="8"/>
              </w:numPr>
            </w:pPr>
          </w:p>
        </w:tc>
      </w:tr>
      <w:tr w:rsidR="005E6C38" w:rsidRPr="00784B55" w:rsidTr="005E6C38">
        <w:tc>
          <w:tcPr>
            <w:tcW w:w="2392" w:type="dxa"/>
          </w:tcPr>
          <w:p w:rsidR="005E6C38" w:rsidRPr="00784B55" w:rsidRDefault="00FE186A" w:rsidP="00E01682">
            <w:r w:rsidRPr="00784B55">
              <w:object w:dxaOrig="270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93pt" o:ole="">
                  <v:imagedata r:id="rId12" o:title=""/>
                </v:shape>
                <o:OLEObject Type="Embed" ProgID="PBrush" ShapeID="_x0000_i1025" DrawAspect="Content" ObjectID="_1788937051" r:id="rId13"/>
              </w:object>
            </w:r>
          </w:p>
        </w:tc>
        <w:tc>
          <w:tcPr>
            <w:tcW w:w="2393" w:type="dxa"/>
          </w:tcPr>
          <w:p w:rsidR="005E6C38" w:rsidRPr="00784B55" w:rsidRDefault="00FE186A" w:rsidP="005E6C38">
            <w:r w:rsidRPr="00784B55">
              <w:object w:dxaOrig="2610" w:dyaOrig="2370">
                <v:shape id="_x0000_i1026" type="#_x0000_t75" style="width:84pt;height:75.75pt" o:ole="">
                  <v:imagedata r:id="rId14" o:title=""/>
                </v:shape>
                <o:OLEObject Type="Embed" ProgID="PBrush" ShapeID="_x0000_i1026" DrawAspect="Content" ObjectID="_1788937052" r:id="rId15"/>
              </w:object>
            </w:r>
          </w:p>
        </w:tc>
        <w:tc>
          <w:tcPr>
            <w:tcW w:w="2393" w:type="dxa"/>
          </w:tcPr>
          <w:p w:rsidR="005E6C38" w:rsidRPr="00784B55" w:rsidRDefault="00FE186A" w:rsidP="005E6C38">
            <w:r w:rsidRPr="00784B55">
              <w:object w:dxaOrig="2580" w:dyaOrig="2685">
                <v:shape id="_x0000_i1027" type="#_x0000_t75" style="width:96pt;height:99.75pt" o:ole="">
                  <v:imagedata r:id="rId16" o:title=""/>
                </v:shape>
                <o:OLEObject Type="Embed" ProgID="PBrush" ShapeID="_x0000_i1027" DrawAspect="Content" ObjectID="_1788937053" r:id="rId17"/>
              </w:object>
            </w:r>
          </w:p>
        </w:tc>
        <w:tc>
          <w:tcPr>
            <w:tcW w:w="2393" w:type="dxa"/>
          </w:tcPr>
          <w:p w:rsidR="005E6C38" w:rsidRPr="00784B55" w:rsidRDefault="00FE186A" w:rsidP="005E6C38">
            <w:r w:rsidRPr="00784B55">
              <w:object w:dxaOrig="3450" w:dyaOrig="3210">
                <v:shape id="_x0000_i1028" type="#_x0000_t75" style="width:123pt;height:114.75pt" o:ole="">
                  <v:imagedata r:id="rId18" o:title=""/>
                </v:shape>
                <o:OLEObject Type="Embed" ProgID="PBrush" ShapeID="_x0000_i1028" DrawAspect="Content" ObjectID="_1788937054" r:id="rId19"/>
              </w:object>
            </w:r>
          </w:p>
        </w:tc>
      </w:tr>
    </w:tbl>
    <w:p w:rsidR="000B26E0" w:rsidRPr="00784B55" w:rsidRDefault="000B26E0"/>
    <w:p w:rsidR="002F1284" w:rsidRPr="00784B55" w:rsidRDefault="002F1284"/>
    <w:p w:rsidR="002F1284" w:rsidRPr="00784B55" w:rsidRDefault="002F1284">
      <w:r w:rsidRPr="00784B55">
        <w:br w:type="page"/>
      </w:r>
    </w:p>
    <w:p w:rsidR="002F1284" w:rsidRPr="00784B55" w:rsidRDefault="002F1284">
      <w:r w:rsidRPr="00784B55">
        <w:lastRenderedPageBreak/>
        <w:t>11</w:t>
      </w:r>
    </w:p>
    <w:p w:rsidR="002F1284" w:rsidRPr="00784B55" w:rsidRDefault="002F1284" w:rsidP="002F1284">
      <w:pPr>
        <w:rPr>
          <w:rFonts w:ascii="GOST type B" w:hAnsi="GOST type B"/>
          <w:b/>
          <w:i/>
          <w:sz w:val="28"/>
        </w:rPr>
      </w:pPr>
      <w:r w:rsidRPr="00784B55">
        <w:t xml:space="preserve">Сечение  </w:t>
      </w:r>
      <w:r w:rsidRPr="00784B55">
        <w:rPr>
          <w:rFonts w:ascii="GOST type B" w:hAnsi="GOST type B"/>
          <w:b/>
          <w:i/>
          <w:sz w:val="28"/>
        </w:rPr>
        <w:t>Е - Е :</w:t>
      </w:r>
    </w:p>
    <w:p w:rsidR="002F1284" w:rsidRPr="00784B55" w:rsidRDefault="00E01682" w:rsidP="002F1284">
      <w:r w:rsidRPr="00784B55">
        <w:rPr>
          <w:noProof/>
          <w:lang w:eastAsia="ru-RU"/>
        </w:rPr>
        <w:drawing>
          <wp:inline distT="0" distB="0" distL="0" distR="0" wp14:anchorId="644F39B4" wp14:editId="4E65A873">
            <wp:extent cx="4343400" cy="2238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8"/>
        <w:gridCol w:w="2229"/>
        <w:gridCol w:w="2308"/>
        <w:gridCol w:w="2676"/>
      </w:tblGrid>
      <w:tr w:rsidR="00784B55" w:rsidRPr="00784B55" w:rsidTr="00FE186A">
        <w:trPr>
          <w:trHeight w:val="397"/>
        </w:trPr>
        <w:tc>
          <w:tcPr>
            <w:tcW w:w="2392" w:type="dxa"/>
          </w:tcPr>
          <w:p w:rsidR="002F1284" w:rsidRPr="00784B55" w:rsidRDefault="002F1284" w:rsidP="00FE186A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393" w:type="dxa"/>
          </w:tcPr>
          <w:p w:rsidR="002F1284" w:rsidRPr="00784B55" w:rsidRDefault="002F1284" w:rsidP="00FE186A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393" w:type="dxa"/>
          </w:tcPr>
          <w:p w:rsidR="002F1284" w:rsidRPr="00784B55" w:rsidRDefault="002F1284" w:rsidP="00FE186A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393" w:type="dxa"/>
          </w:tcPr>
          <w:p w:rsidR="002F1284" w:rsidRPr="00784B55" w:rsidRDefault="002F1284" w:rsidP="00FE186A">
            <w:pPr>
              <w:pStyle w:val="a6"/>
              <w:numPr>
                <w:ilvl w:val="0"/>
                <w:numId w:val="9"/>
              </w:numPr>
            </w:pPr>
          </w:p>
        </w:tc>
      </w:tr>
      <w:tr w:rsidR="002F1284" w:rsidRPr="00784B55" w:rsidTr="00883D18">
        <w:tc>
          <w:tcPr>
            <w:tcW w:w="2392" w:type="dxa"/>
          </w:tcPr>
          <w:p w:rsidR="002F1284" w:rsidRPr="00784B55" w:rsidRDefault="00FE186A" w:rsidP="00FE186A">
            <w:r w:rsidRPr="00784B55">
              <w:object w:dxaOrig="2700" w:dyaOrig="2430">
                <v:shape id="_x0000_i1029" type="#_x0000_t75" style="width:103.5pt;height:93pt" o:ole="">
                  <v:imagedata r:id="rId12" o:title=""/>
                </v:shape>
                <o:OLEObject Type="Embed" ProgID="PBrush" ShapeID="_x0000_i1029" DrawAspect="Content" ObjectID="_1788937055" r:id="rId20"/>
              </w:object>
            </w:r>
          </w:p>
        </w:tc>
        <w:tc>
          <w:tcPr>
            <w:tcW w:w="2393" w:type="dxa"/>
          </w:tcPr>
          <w:p w:rsidR="002F1284" w:rsidRPr="00784B55" w:rsidRDefault="00FE186A" w:rsidP="00883D18">
            <w:r w:rsidRPr="00784B55">
              <w:object w:dxaOrig="2610" w:dyaOrig="2370">
                <v:shape id="_x0000_i1030" type="#_x0000_t75" style="width:84pt;height:75.75pt" o:ole="">
                  <v:imagedata r:id="rId14" o:title=""/>
                </v:shape>
                <o:OLEObject Type="Embed" ProgID="PBrush" ShapeID="_x0000_i1030" DrawAspect="Content" ObjectID="_1788937056" r:id="rId21"/>
              </w:object>
            </w:r>
          </w:p>
        </w:tc>
        <w:tc>
          <w:tcPr>
            <w:tcW w:w="2393" w:type="dxa"/>
          </w:tcPr>
          <w:p w:rsidR="002F1284" w:rsidRPr="00784B55" w:rsidRDefault="00FE186A" w:rsidP="00883D18">
            <w:r w:rsidRPr="00784B55">
              <w:object w:dxaOrig="2580" w:dyaOrig="2685">
                <v:shape id="_x0000_i1031" type="#_x0000_t75" style="width:96pt;height:99.75pt" o:ole="">
                  <v:imagedata r:id="rId16" o:title=""/>
                </v:shape>
                <o:OLEObject Type="Embed" ProgID="PBrush" ShapeID="_x0000_i1031" DrawAspect="Content" ObjectID="_1788937057" r:id="rId22"/>
              </w:object>
            </w:r>
          </w:p>
        </w:tc>
        <w:tc>
          <w:tcPr>
            <w:tcW w:w="2393" w:type="dxa"/>
          </w:tcPr>
          <w:p w:rsidR="002F1284" w:rsidRPr="00784B55" w:rsidRDefault="00FE186A" w:rsidP="00883D18">
            <w:r w:rsidRPr="00784B55">
              <w:object w:dxaOrig="3450" w:dyaOrig="3210">
                <v:shape id="_x0000_i1032" type="#_x0000_t75" style="width:123pt;height:114.75pt" o:ole="">
                  <v:imagedata r:id="rId18" o:title=""/>
                </v:shape>
                <o:OLEObject Type="Embed" ProgID="PBrush" ShapeID="_x0000_i1032" DrawAspect="Content" ObjectID="_1788937058" r:id="rId23"/>
              </w:object>
            </w:r>
          </w:p>
        </w:tc>
      </w:tr>
    </w:tbl>
    <w:p w:rsidR="002F1284" w:rsidRPr="00784B55" w:rsidRDefault="002F1284" w:rsidP="002F1284"/>
    <w:p w:rsidR="002F1284" w:rsidRPr="00784B55" w:rsidRDefault="002F1284">
      <w:r w:rsidRPr="00784B55">
        <w:br w:type="page"/>
      </w:r>
    </w:p>
    <w:p w:rsidR="002F1284" w:rsidRPr="00784B55" w:rsidRDefault="002F1284">
      <w:r w:rsidRPr="00784B55">
        <w:lastRenderedPageBreak/>
        <w:t>12</w:t>
      </w:r>
    </w:p>
    <w:p w:rsidR="002F1284" w:rsidRPr="00784B55" w:rsidRDefault="002F1284" w:rsidP="002F1284">
      <w:pPr>
        <w:rPr>
          <w:rFonts w:ascii="GOST type B" w:hAnsi="GOST type B"/>
          <w:b/>
          <w:i/>
          <w:sz w:val="28"/>
        </w:rPr>
      </w:pPr>
      <w:r w:rsidRPr="00784B55">
        <w:t>Форма части детали</w:t>
      </w:r>
      <w:r w:rsidR="00B36E59" w:rsidRPr="00784B55">
        <w:t xml:space="preserve">, по которой проходит </w:t>
      </w:r>
      <w:r w:rsidRPr="00784B55">
        <w:t>се</w:t>
      </w:r>
      <w:r w:rsidR="00B36E59" w:rsidRPr="00784B55">
        <w:t xml:space="preserve">кущая плоскость </w:t>
      </w:r>
      <w:r w:rsidRPr="00784B55">
        <w:t xml:space="preserve">  </w:t>
      </w:r>
      <w:r w:rsidRPr="00784B55">
        <w:rPr>
          <w:rFonts w:ascii="GOST type B" w:hAnsi="GOST type B"/>
          <w:b/>
          <w:i/>
          <w:sz w:val="28"/>
        </w:rPr>
        <w:t>З - З :</w:t>
      </w:r>
    </w:p>
    <w:p w:rsidR="002F1284" w:rsidRPr="00784B55" w:rsidRDefault="00E01682" w:rsidP="002F1284">
      <w:r w:rsidRPr="00784B55">
        <w:rPr>
          <w:noProof/>
          <w:lang w:eastAsia="ru-RU"/>
        </w:rPr>
        <w:drawing>
          <wp:inline distT="0" distB="0" distL="0" distR="0" wp14:anchorId="014FE756" wp14:editId="716A7068">
            <wp:extent cx="4343400" cy="2238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84" w:rsidRPr="00784B55" w:rsidRDefault="002F1284" w:rsidP="00DE506F">
      <w:pPr>
        <w:pStyle w:val="a6"/>
        <w:numPr>
          <w:ilvl w:val="0"/>
          <w:numId w:val="10"/>
        </w:numPr>
      </w:pPr>
      <w:proofErr w:type="gramStart"/>
      <w:r w:rsidRPr="00784B55">
        <w:t>Цилиндрическая</w:t>
      </w:r>
      <w:proofErr w:type="gramEnd"/>
      <w:r w:rsidRPr="00784B55">
        <w:t xml:space="preserve"> с призматическим отверстием</w:t>
      </w:r>
    </w:p>
    <w:p w:rsidR="002F1284" w:rsidRPr="00784B55" w:rsidRDefault="002F1284" w:rsidP="00DE506F">
      <w:pPr>
        <w:pStyle w:val="a6"/>
        <w:numPr>
          <w:ilvl w:val="0"/>
          <w:numId w:val="10"/>
        </w:numPr>
      </w:pPr>
      <w:proofErr w:type="gramStart"/>
      <w:r w:rsidRPr="00784B55">
        <w:t>Цилиндрическая</w:t>
      </w:r>
      <w:proofErr w:type="gramEnd"/>
      <w:r w:rsidRPr="00784B55">
        <w:t xml:space="preserve"> с цилиндрическим отверстием</w:t>
      </w:r>
    </w:p>
    <w:p w:rsidR="002F1284" w:rsidRPr="00784B55" w:rsidRDefault="002F1284" w:rsidP="00DE506F">
      <w:pPr>
        <w:pStyle w:val="a6"/>
        <w:numPr>
          <w:ilvl w:val="0"/>
          <w:numId w:val="10"/>
        </w:numPr>
      </w:pPr>
      <w:proofErr w:type="gramStart"/>
      <w:r w:rsidRPr="00784B55">
        <w:t>Призматическая</w:t>
      </w:r>
      <w:proofErr w:type="gramEnd"/>
      <w:r w:rsidRPr="00784B55">
        <w:t xml:space="preserve"> с призматическим пазом</w:t>
      </w:r>
    </w:p>
    <w:p w:rsidR="002F1284" w:rsidRPr="00784B55" w:rsidRDefault="00B36E59" w:rsidP="00DE506F">
      <w:pPr>
        <w:pStyle w:val="a6"/>
        <w:numPr>
          <w:ilvl w:val="0"/>
          <w:numId w:val="10"/>
        </w:numPr>
      </w:pPr>
      <w:proofErr w:type="gramStart"/>
      <w:r w:rsidRPr="00784B55">
        <w:t>Призматическая</w:t>
      </w:r>
      <w:proofErr w:type="gramEnd"/>
      <w:r w:rsidRPr="00784B55">
        <w:t xml:space="preserve"> с цилиндрическим отверстием</w:t>
      </w:r>
    </w:p>
    <w:p w:rsidR="009D3A7A" w:rsidRPr="00784B55" w:rsidRDefault="009D3A7A">
      <w:r w:rsidRPr="00784B55">
        <w:br w:type="page"/>
      </w:r>
    </w:p>
    <w:p w:rsidR="00B36E59" w:rsidRPr="00784B55" w:rsidRDefault="009D3A7A">
      <w:r w:rsidRPr="00784B55">
        <w:lastRenderedPageBreak/>
        <w:t>13</w:t>
      </w:r>
    </w:p>
    <w:p w:rsidR="009D3A7A" w:rsidRPr="00784B55" w:rsidRDefault="00BD3B96">
      <w:pPr>
        <w:rPr>
          <w:rFonts w:ascii="GOST type B" w:hAnsi="GOST type B"/>
          <w:b/>
          <w:i/>
          <w:sz w:val="28"/>
        </w:rPr>
      </w:pPr>
      <w:r w:rsidRPr="00784B55">
        <w:t xml:space="preserve">Разрез детали плоскостью  </w:t>
      </w:r>
      <w:r w:rsidRPr="00784B55">
        <w:rPr>
          <w:rFonts w:ascii="GOST type B" w:hAnsi="GOST type B"/>
          <w:b/>
          <w:i/>
          <w:sz w:val="28"/>
        </w:rPr>
        <w:t>А - А :</w:t>
      </w:r>
    </w:p>
    <w:p w:rsidR="00BD3B96" w:rsidRPr="00784B55" w:rsidRDefault="00BD3B96">
      <w:r w:rsidRPr="00784B55">
        <w:rPr>
          <w:noProof/>
          <w:lang w:eastAsia="ru-RU"/>
        </w:rPr>
        <w:drawing>
          <wp:inline distT="0" distB="0" distL="0" distR="0" wp14:anchorId="6CE4242F" wp14:editId="074D13F7">
            <wp:extent cx="4057650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84B55" w:rsidRPr="00784B55" w:rsidTr="00BD3B96">
        <w:tc>
          <w:tcPr>
            <w:tcW w:w="2392" w:type="dxa"/>
          </w:tcPr>
          <w:p w:rsidR="00BD3B96" w:rsidRPr="00784B55" w:rsidRDefault="00BD3B96" w:rsidP="00DE506F">
            <w:pPr>
              <w:pStyle w:val="a6"/>
              <w:numPr>
                <w:ilvl w:val="0"/>
                <w:numId w:val="11"/>
              </w:numPr>
            </w:pPr>
          </w:p>
        </w:tc>
        <w:tc>
          <w:tcPr>
            <w:tcW w:w="2393" w:type="dxa"/>
          </w:tcPr>
          <w:p w:rsidR="00BD3B96" w:rsidRPr="00784B55" w:rsidRDefault="00BD3B96" w:rsidP="00DE506F">
            <w:pPr>
              <w:pStyle w:val="a6"/>
              <w:numPr>
                <w:ilvl w:val="0"/>
                <w:numId w:val="11"/>
              </w:numPr>
            </w:pPr>
          </w:p>
        </w:tc>
        <w:tc>
          <w:tcPr>
            <w:tcW w:w="2393" w:type="dxa"/>
          </w:tcPr>
          <w:p w:rsidR="00BD3B96" w:rsidRPr="00784B55" w:rsidRDefault="00BD3B96" w:rsidP="00DE506F">
            <w:pPr>
              <w:pStyle w:val="a6"/>
              <w:numPr>
                <w:ilvl w:val="0"/>
                <w:numId w:val="11"/>
              </w:numPr>
            </w:pPr>
          </w:p>
        </w:tc>
        <w:tc>
          <w:tcPr>
            <w:tcW w:w="2393" w:type="dxa"/>
          </w:tcPr>
          <w:p w:rsidR="00BD3B96" w:rsidRPr="00784B55" w:rsidRDefault="00BD3B96" w:rsidP="00DE506F">
            <w:pPr>
              <w:pStyle w:val="a6"/>
              <w:numPr>
                <w:ilvl w:val="0"/>
                <w:numId w:val="11"/>
              </w:numPr>
            </w:pPr>
          </w:p>
        </w:tc>
      </w:tr>
      <w:tr w:rsidR="00BD3B96" w:rsidRPr="00784B55" w:rsidTr="00BD3B96">
        <w:tc>
          <w:tcPr>
            <w:tcW w:w="2392" w:type="dxa"/>
          </w:tcPr>
          <w:p w:rsidR="00BD3B96" w:rsidRPr="00784B55" w:rsidRDefault="00DE506F">
            <w:r w:rsidRPr="00784B55">
              <w:object w:dxaOrig="1605" w:dyaOrig="2445">
                <v:shape id="_x0000_i1033" type="#_x0000_t75" style="width:80.25pt;height:122.25pt" o:ole="">
                  <v:imagedata r:id="rId25" o:title=""/>
                </v:shape>
                <o:OLEObject Type="Embed" ProgID="PBrush" ShapeID="_x0000_i1033" DrawAspect="Content" ObjectID="_1788937059" r:id="rId26"/>
              </w:object>
            </w:r>
          </w:p>
        </w:tc>
        <w:tc>
          <w:tcPr>
            <w:tcW w:w="2393" w:type="dxa"/>
          </w:tcPr>
          <w:p w:rsidR="00BD3B96" w:rsidRPr="00784B55" w:rsidRDefault="00DE506F">
            <w:r w:rsidRPr="00784B55">
              <w:object w:dxaOrig="1620" w:dyaOrig="2235">
                <v:shape id="_x0000_i1034" type="#_x0000_t75" style="width:81pt;height:111.75pt" o:ole="">
                  <v:imagedata r:id="rId27" o:title=""/>
                </v:shape>
                <o:OLEObject Type="Embed" ProgID="PBrush" ShapeID="_x0000_i1034" DrawAspect="Content" ObjectID="_1788937060" r:id="rId28"/>
              </w:object>
            </w:r>
          </w:p>
        </w:tc>
        <w:tc>
          <w:tcPr>
            <w:tcW w:w="2393" w:type="dxa"/>
          </w:tcPr>
          <w:p w:rsidR="00BD3B96" w:rsidRPr="00784B55" w:rsidRDefault="00DE506F">
            <w:r w:rsidRPr="00784B55">
              <w:object w:dxaOrig="1680" w:dyaOrig="2145">
                <v:shape id="_x0000_i1035" type="#_x0000_t75" style="width:84pt;height:107.25pt" o:ole="">
                  <v:imagedata r:id="rId29" o:title=""/>
                </v:shape>
                <o:OLEObject Type="Embed" ProgID="PBrush" ShapeID="_x0000_i1035" DrawAspect="Content" ObjectID="_1788937061" r:id="rId30"/>
              </w:object>
            </w:r>
          </w:p>
        </w:tc>
        <w:tc>
          <w:tcPr>
            <w:tcW w:w="2393" w:type="dxa"/>
          </w:tcPr>
          <w:p w:rsidR="00BD3B96" w:rsidRPr="00784B55" w:rsidRDefault="00DE506F">
            <w:r w:rsidRPr="00784B55">
              <w:object w:dxaOrig="1650" w:dyaOrig="2475">
                <v:shape id="_x0000_i1036" type="#_x0000_t75" style="width:82.5pt;height:123.75pt" o:ole="">
                  <v:imagedata r:id="rId31" o:title=""/>
                </v:shape>
                <o:OLEObject Type="Embed" ProgID="PBrush" ShapeID="_x0000_i1036" DrawAspect="Content" ObjectID="_1788937062" r:id="rId32"/>
              </w:object>
            </w:r>
          </w:p>
        </w:tc>
      </w:tr>
    </w:tbl>
    <w:p w:rsidR="00BD3B96" w:rsidRPr="00784B55" w:rsidRDefault="00BD3B96"/>
    <w:p w:rsidR="004D176E" w:rsidRPr="00784B55" w:rsidRDefault="004D176E"/>
    <w:p w:rsidR="004D176E" w:rsidRPr="00784B55" w:rsidRDefault="004D176E">
      <w:r w:rsidRPr="00784B55">
        <w:br w:type="page"/>
      </w:r>
    </w:p>
    <w:p w:rsidR="004D176E" w:rsidRPr="00784B55" w:rsidRDefault="004D176E">
      <w:r w:rsidRPr="00784B55">
        <w:lastRenderedPageBreak/>
        <w:t>14</w:t>
      </w:r>
    </w:p>
    <w:p w:rsidR="00911483" w:rsidRPr="00784B55" w:rsidRDefault="00911483" w:rsidP="00911483">
      <w:pPr>
        <w:rPr>
          <w:rFonts w:ascii="GOST type B" w:hAnsi="GOST type B"/>
          <w:b/>
          <w:i/>
          <w:sz w:val="28"/>
        </w:rPr>
      </w:pPr>
      <w:r w:rsidRPr="00784B55">
        <w:t xml:space="preserve">Разрез детали плоскостью  </w:t>
      </w:r>
      <w:r w:rsidRPr="00784B55">
        <w:rPr>
          <w:rFonts w:ascii="GOST type B" w:hAnsi="GOST type B"/>
          <w:b/>
          <w:i/>
          <w:sz w:val="28"/>
        </w:rPr>
        <w:t>А - А :</w:t>
      </w:r>
    </w:p>
    <w:p w:rsidR="00911483" w:rsidRPr="00784B55" w:rsidRDefault="00911483">
      <w:r w:rsidRPr="00784B55">
        <w:rPr>
          <w:noProof/>
          <w:lang w:eastAsia="ru-RU"/>
        </w:rPr>
        <w:drawing>
          <wp:inline distT="0" distB="0" distL="0" distR="0" wp14:anchorId="516C1EB8" wp14:editId="3BE3639E">
            <wp:extent cx="2343150" cy="2619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84B55" w:rsidRPr="00784B55" w:rsidTr="00911483">
        <w:tc>
          <w:tcPr>
            <w:tcW w:w="2392" w:type="dxa"/>
          </w:tcPr>
          <w:p w:rsidR="00911483" w:rsidRPr="00784B55" w:rsidRDefault="00911483" w:rsidP="00DE506F">
            <w:pPr>
              <w:pStyle w:val="a6"/>
              <w:numPr>
                <w:ilvl w:val="0"/>
                <w:numId w:val="12"/>
              </w:numPr>
            </w:pPr>
          </w:p>
        </w:tc>
        <w:tc>
          <w:tcPr>
            <w:tcW w:w="2393" w:type="dxa"/>
          </w:tcPr>
          <w:p w:rsidR="00911483" w:rsidRPr="00784B55" w:rsidRDefault="00911483" w:rsidP="00DE506F">
            <w:pPr>
              <w:pStyle w:val="a6"/>
              <w:numPr>
                <w:ilvl w:val="0"/>
                <w:numId w:val="12"/>
              </w:numPr>
            </w:pPr>
          </w:p>
        </w:tc>
        <w:tc>
          <w:tcPr>
            <w:tcW w:w="2393" w:type="dxa"/>
          </w:tcPr>
          <w:p w:rsidR="00911483" w:rsidRPr="00784B55" w:rsidRDefault="00911483" w:rsidP="00DE506F">
            <w:pPr>
              <w:pStyle w:val="a6"/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393" w:type="dxa"/>
          </w:tcPr>
          <w:p w:rsidR="00911483" w:rsidRPr="00784B55" w:rsidRDefault="00911483" w:rsidP="00DE506F">
            <w:pPr>
              <w:pStyle w:val="a6"/>
              <w:numPr>
                <w:ilvl w:val="0"/>
                <w:numId w:val="12"/>
              </w:numPr>
              <w:rPr>
                <w:b/>
              </w:rPr>
            </w:pPr>
          </w:p>
        </w:tc>
      </w:tr>
      <w:tr w:rsidR="00911483" w:rsidRPr="00784B55" w:rsidTr="00911483">
        <w:tc>
          <w:tcPr>
            <w:tcW w:w="2392" w:type="dxa"/>
          </w:tcPr>
          <w:p w:rsidR="00911483" w:rsidRPr="00784B55" w:rsidRDefault="00DE506F" w:rsidP="00DE506F">
            <w:r w:rsidRPr="00784B55">
              <w:object w:dxaOrig="2130" w:dyaOrig="2640">
                <v:shape id="_x0000_i1037" type="#_x0000_t75" style="width:106.5pt;height:132pt" o:ole="">
                  <v:imagedata r:id="rId34" o:title=""/>
                </v:shape>
                <o:OLEObject Type="Embed" ProgID="PBrush" ShapeID="_x0000_i1037" DrawAspect="Content" ObjectID="_1788937063" r:id="rId35"/>
              </w:object>
            </w:r>
          </w:p>
        </w:tc>
        <w:tc>
          <w:tcPr>
            <w:tcW w:w="2393" w:type="dxa"/>
          </w:tcPr>
          <w:p w:rsidR="00911483" w:rsidRPr="00784B55" w:rsidRDefault="00DE506F">
            <w:r w:rsidRPr="00784B55">
              <w:object w:dxaOrig="2130" w:dyaOrig="2625">
                <v:shape id="_x0000_i1038" type="#_x0000_t75" style="width:106.5pt;height:131.25pt" o:ole="">
                  <v:imagedata r:id="rId36" o:title=""/>
                </v:shape>
                <o:OLEObject Type="Embed" ProgID="PBrush" ShapeID="_x0000_i1038" DrawAspect="Content" ObjectID="_1788937064" r:id="rId37"/>
              </w:object>
            </w:r>
          </w:p>
        </w:tc>
        <w:tc>
          <w:tcPr>
            <w:tcW w:w="2393" w:type="dxa"/>
          </w:tcPr>
          <w:p w:rsidR="00911483" w:rsidRPr="00784B55" w:rsidRDefault="00DE506F">
            <w:r w:rsidRPr="00784B55">
              <w:object w:dxaOrig="2175" w:dyaOrig="2625">
                <v:shape id="_x0000_i1039" type="#_x0000_t75" style="width:108.75pt;height:131.25pt" o:ole="">
                  <v:imagedata r:id="rId38" o:title=""/>
                </v:shape>
                <o:OLEObject Type="Embed" ProgID="PBrush" ShapeID="_x0000_i1039" DrawAspect="Content" ObjectID="_1788937065" r:id="rId39"/>
              </w:object>
            </w:r>
          </w:p>
        </w:tc>
        <w:tc>
          <w:tcPr>
            <w:tcW w:w="2393" w:type="dxa"/>
          </w:tcPr>
          <w:p w:rsidR="00911483" w:rsidRPr="00784B55" w:rsidRDefault="00DE506F">
            <w:r w:rsidRPr="00784B55">
              <w:object w:dxaOrig="2130" w:dyaOrig="2595">
                <v:shape id="_x0000_i1040" type="#_x0000_t75" style="width:106.5pt;height:129.75pt" o:ole="">
                  <v:imagedata r:id="rId40" o:title=""/>
                </v:shape>
                <o:OLEObject Type="Embed" ProgID="PBrush" ShapeID="_x0000_i1040" DrawAspect="Content" ObjectID="_1788937066" r:id="rId41"/>
              </w:object>
            </w:r>
          </w:p>
        </w:tc>
      </w:tr>
    </w:tbl>
    <w:p w:rsidR="004D176E" w:rsidRPr="00784B55" w:rsidRDefault="004D176E"/>
    <w:p w:rsidR="00695473" w:rsidRPr="00784B55" w:rsidRDefault="00695473"/>
    <w:p w:rsidR="00695473" w:rsidRPr="00784B55" w:rsidRDefault="00695473">
      <w:r w:rsidRPr="00784B55">
        <w:t>15</w:t>
      </w:r>
    </w:p>
    <w:p w:rsidR="00695473" w:rsidRPr="00784B55" w:rsidRDefault="00096592">
      <w:r w:rsidRPr="00784B55">
        <w:t>На  чертежах соединяют половину вида с половиной разреза в случае:</w:t>
      </w:r>
    </w:p>
    <w:p w:rsidR="00096592" w:rsidRPr="00784B55" w:rsidRDefault="00096592" w:rsidP="00DE506F">
      <w:pPr>
        <w:pStyle w:val="a6"/>
        <w:numPr>
          <w:ilvl w:val="0"/>
          <w:numId w:val="13"/>
        </w:numPr>
      </w:pPr>
      <w:r w:rsidRPr="00784B55">
        <w:t>Деталь простой конструкции</w:t>
      </w:r>
    </w:p>
    <w:p w:rsidR="00096592" w:rsidRPr="00784B55" w:rsidRDefault="00096592" w:rsidP="00DE506F">
      <w:pPr>
        <w:pStyle w:val="a6"/>
        <w:numPr>
          <w:ilvl w:val="0"/>
          <w:numId w:val="13"/>
        </w:numPr>
      </w:pPr>
      <w:r w:rsidRPr="00784B55">
        <w:t>Деталь сложной конструкции</w:t>
      </w:r>
    </w:p>
    <w:p w:rsidR="00096592" w:rsidRPr="00784B55" w:rsidRDefault="00096592" w:rsidP="00DE506F">
      <w:pPr>
        <w:pStyle w:val="a6"/>
        <w:numPr>
          <w:ilvl w:val="0"/>
          <w:numId w:val="13"/>
        </w:numPr>
      </w:pPr>
      <w:r w:rsidRPr="00784B55">
        <w:t>Деталь имеет мелкие элементы</w:t>
      </w:r>
    </w:p>
    <w:p w:rsidR="00096592" w:rsidRPr="00784B55" w:rsidRDefault="00096592" w:rsidP="00DE506F">
      <w:pPr>
        <w:pStyle w:val="a6"/>
        <w:numPr>
          <w:ilvl w:val="0"/>
          <w:numId w:val="13"/>
        </w:numPr>
      </w:pPr>
      <w:r w:rsidRPr="00784B55">
        <w:t>Деталь симметричной формы</w:t>
      </w:r>
    </w:p>
    <w:p w:rsidR="00096592" w:rsidRPr="00784B55" w:rsidRDefault="00096592" w:rsidP="00096592"/>
    <w:p w:rsidR="00DE506F" w:rsidRPr="00784B55" w:rsidRDefault="00DE506F">
      <w:r w:rsidRPr="00784B55">
        <w:br w:type="page"/>
      </w:r>
    </w:p>
    <w:p w:rsidR="00096592" w:rsidRPr="00784B55" w:rsidRDefault="00096592" w:rsidP="00096592">
      <w:r w:rsidRPr="00784B55">
        <w:lastRenderedPageBreak/>
        <w:t>16</w:t>
      </w:r>
    </w:p>
    <w:p w:rsidR="00096592" w:rsidRPr="00784B55" w:rsidRDefault="00096592" w:rsidP="00096592">
      <w:r w:rsidRPr="00784B55">
        <w:t xml:space="preserve">Ошибка </w:t>
      </w:r>
      <w:r w:rsidR="0020177A" w:rsidRPr="00784B55">
        <w:t>на чертеже детали:</w:t>
      </w:r>
    </w:p>
    <w:p w:rsidR="0020177A" w:rsidRPr="00784B55" w:rsidRDefault="00F2570C" w:rsidP="00096592">
      <w:r w:rsidRPr="00784B55">
        <w:rPr>
          <w:noProof/>
          <w:lang w:eastAsia="ru-RU"/>
        </w:rPr>
        <w:drawing>
          <wp:inline distT="0" distB="0" distL="0" distR="0" wp14:anchorId="3122EB0B" wp14:editId="239FDE63">
            <wp:extent cx="18288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0C" w:rsidRPr="00784B55" w:rsidRDefault="00F2570C" w:rsidP="00DE506F">
      <w:pPr>
        <w:pStyle w:val="a6"/>
        <w:numPr>
          <w:ilvl w:val="0"/>
          <w:numId w:val="14"/>
        </w:numPr>
      </w:pPr>
      <w:r w:rsidRPr="00784B55">
        <w:t>Штриховая линия на виде сверху</w:t>
      </w:r>
    </w:p>
    <w:p w:rsidR="00F2570C" w:rsidRPr="00784B55" w:rsidRDefault="00F2570C" w:rsidP="00DE506F">
      <w:pPr>
        <w:pStyle w:val="a6"/>
        <w:numPr>
          <w:ilvl w:val="0"/>
          <w:numId w:val="14"/>
        </w:numPr>
      </w:pPr>
      <w:r w:rsidRPr="00784B55">
        <w:t>Отсутствует горизонтальная ось симметрии на виде спереди</w:t>
      </w:r>
    </w:p>
    <w:p w:rsidR="00F2570C" w:rsidRPr="00784B55" w:rsidRDefault="00A60601" w:rsidP="00DE506F">
      <w:pPr>
        <w:pStyle w:val="a6"/>
        <w:numPr>
          <w:ilvl w:val="0"/>
          <w:numId w:val="14"/>
        </w:numPr>
      </w:pPr>
      <w:r w:rsidRPr="00784B55">
        <w:t>Контур с</w:t>
      </w:r>
      <w:r w:rsidR="00F2570C" w:rsidRPr="00784B55">
        <w:t>лед</w:t>
      </w:r>
      <w:r w:rsidRPr="00784B55">
        <w:t>а</w:t>
      </w:r>
      <w:r w:rsidR="00F2570C" w:rsidRPr="00784B55">
        <w:t xml:space="preserve"> секущей плоскости вычерчивается тонкими сплошными линиями</w:t>
      </w:r>
    </w:p>
    <w:p w:rsidR="00096592" w:rsidRPr="00784B55" w:rsidRDefault="00F2570C" w:rsidP="00DE506F">
      <w:pPr>
        <w:pStyle w:val="a6"/>
        <w:numPr>
          <w:ilvl w:val="0"/>
          <w:numId w:val="14"/>
        </w:numPr>
      </w:pPr>
      <w:r w:rsidRPr="00784B55">
        <w:t>Половина разреза слева от осевой линии</w:t>
      </w:r>
    </w:p>
    <w:p w:rsidR="003D6B23" w:rsidRPr="00784B55" w:rsidRDefault="003D6B23">
      <w:r w:rsidRPr="00784B55">
        <w:br w:type="page"/>
      </w:r>
    </w:p>
    <w:p w:rsidR="00F2570C" w:rsidRPr="00784B55" w:rsidRDefault="003D6B23" w:rsidP="00F2570C">
      <w:r w:rsidRPr="00784B55">
        <w:lastRenderedPageBreak/>
        <w:t>17</w:t>
      </w:r>
    </w:p>
    <w:p w:rsidR="003D6B23" w:rsidRPr="00784B55" w:rsidRDefault="003D6B23" w:rsidP="00F2570C">
      <w:r w:rsidRPr="00784B55">
        <w:t xml:space="preserve">Ошибка на чертеже детали: </w:t>
      </w:r>
      <w:r w:rsidRPr="00784B55">
        <w:rPr>
          <w:noProof/>
          <w:lang w:eastAsia="ru-RU"/>
        </w:rPr>
        <w:drawing>
          <wp:inline distT="0" distB="0" distL="0" distR="0" wp14:anchorId="78E579EC" wp14:editId="168343A7">
            <wp:extent cx="4410075" cy="270040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0C" w:rsidRPr="00784B55" w:rsidRDefault="003D6B23" w:rsidP="00DE506F">
      <w:pPr>
        <w:pStyle w:val="a6"/>
        <w:numPr>
          <w:ilvl w:val="0"/>
          <w:numId w:val="15"/>
        </w:numPr>
      </w:pPr>
      <w:r w:rsidRPr="00784B55">
        <w:t>Половина разреза</w:t>
      </w:r>
      <w:r w:rsidR="00DD6D67" w:rsidRPr="00784B55">
        <w:t xml:space="preserve"> расположена</w:t>
      </w:r>
      <w:r w:rsidRPr="00784B55">
        <w:t xml:space="preserve"> снизу от осевой линии</w:t>
      </w:r>
    </w:p>
    <w:p w:rsidR="003D6B23" w:rsidRPr="00784B55" w:rsidRDefault="003D6B23" w:rsidP="00DE506F">
      <w:pPr>
        <w:pStyle w:val="a6"/>
        <w:numPr>
          <w:ilvl w:val="0"/>
          <w:numId w:val="15"/>
        </w:numPr>
      </w:pPr>
      <w:r w:rsidRPr="00784B55">
        <w:t xml:space="preserve">Половину вида и половину разреза </w:t>
      </w:r>
      <w:r w:rsidR="00A60601" w:rsidRPr="00784B55">
        <w:t>раздел</w:t>
      </w:r>
      <w:r w:rsidRPr="00784B55">
        <w:t>яет сплошная толстая линия</w:t>
      </w:r>
    </w:p>
    <w:p w:rsidR="003D6B23" w:rsidRPr="00784B55" w:rsidRDefault="003D6B23" w:rsidP="00DE506F">
      <w:pPr>
        <w:pStyle w:val="a6"/>
        <w:numPr>
          <w:ilvl w:val="0"/>
          <w:numId w:val="15"/>
        </w:numPr>
      </w:pPr>
      <w:r w:rsidRPr="00784B55">
        <w:t xml:space="preserve">На виде слева окружности отверстий проведены сплошной </w:t>
      </w:r>
      <w:r w:rsidR="00A60601" w:rsidRPr="00784B55">
        <w:t xml:space="preserve">толстой </w:t>
      </w:r>
      <w:r w:rsidRPr="00784B55">
        <w:t>линией</w:t>
      </w:r>
    </w:p>
    <w:p w:rsidR="003D6B23" w:rsidRPr="00784B55" w:rsidRDefault="003D6B23" w:rsidP="00DE506F">
      <w:pPr>
        <w:pStyle w:val="a6"/>
        <w:numPr>
          <w:ilvl w:val="0"/>
          <w:numId w:val="15"/>
        </w:numPr>
      </w:pPr>
      <w:r w:rsidRPr="00784B55">
        <w:t xml:space="preserve">Штриховка на половине разреза выполнена </w:t>
      </w:r>
      <w:r w:rsidR="00A60601" w:rsidRPr="00784B55">
        <w:t>сплошной тонкой линией</w:t>
      </w:r>
    </w:p>
    <w:p w:rsidR="007103D7" w:rsidRPr="00784B55" w:rsidRDefault="007103D7"/>
    <w:p w:rsidR="0022013F" w:rsidRPr="00784B55" w:rsidRDefault="0022013F">
      <w:r w:rsidRPr="00784B55">
        <w:t>18</w:t>
      </w:r>
    </w:p>
    <w:p w:rsidR="0022013F" w:rsidRPr="00784B55" w:rsidRDefault="0022013F">
      <w:r w:rsidRPr="00784B55">
        <w:t xml:space="preserve">На чертеже детали соединили часть вида с частью соответствующего разреза с помощью линии: </w:t>
      </w:r>
      <w:r w:rsidRPr="00784B55">
        <w:rPr>
          <w:noProof/>
          <w:lang w:eastAsia="ru-RU"/>
        </w:rPr>
        <w:drawing>
          <wp:inline distT="0" distB="0" distL="0" distR="0" wp14:anchorId="20693FE1" wp14:editId="00C44C45">
            <wp:extent cx="2647950" cy="2828754"/>
            <wp:effectExtent l="0" t="0" r="0" b="0"/>
            <wp:docPr id="9" name="Рисунок 9" descr="C:\Users\User\Pictures\2024-09-17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4-09-17\Сканировать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37790" r="68570" b="45010"/>
                    <a:stretch/>
                  </pic:blipFill>
                  <pic:spPr bwMode="auto">
                    <a:xfrm>
                      <a:off x="0" y="0"/>
                      <a:ext cx="2650986" cy="28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13F" w:rsidRPr="00784B55" w:rsidRDefault="0022013F" w:rsidP="0022013F">
      <w:pPr>
        <w:pStyle w:val="a6"/>
        <w:numPr>
          <w:ilvl w:val="0"/>
          <w:numId w:val="16"/>
        </w:numPr>
      </w:pPr>
      <w:r w:rsidRPr="00784B55">
        <w:t xml:space="preserve">Сплошной тонкой </w:t>
      </w:r>
    </w:p>
    <w:p w:rsidR="0022013F" w:rsidRPr="00784B55" w:rsidRDefault="0022013F" w:rsidP="0022013F">
      <w:pPr>
        <w:pStyle w:val="a6"/>
        <w:numPr>
          <w:ilvl w:val="0"/>
          <w:numId w:val="16"/>
        </w:numPr>
      </w:pPr>
      <w:r w:rsidRPr="00784B55">
        <w:t>Штрихпунктирной тонкой</w:t>
      </w:r>
    </w:p>
    <w:p w:rsidR="0022013F" w:rsidRPr="00784B55" w:rsidRDefault="0022013F" w:rsidP="0022013F">
      <w:pPr>
        <w:pStyle w:val="a6"/>
        <w:numPr>
          <w:ilvl w:val="0"/>
          <w:numId w:val="16"/>
        </w:numPr>
      </w:pPr>
      <w:r w:rsidRPr="00784B55">
        <w:t xml:space="preserve">Штриховой </w:t>
      </w:r>
    </w:p>
    <w:p w:rsidR="0022013F" w:rsidRPr="00784B55" w:rsidRDefault="0022013F" w:rsidP="0022013F">
      <w:pPr>
        <w:pStyle w:val="a6"/>
        <w:numPr>
          <w:ilvl w:val="0"/>
          <w:numId w:val="16"/>
        </w:numPr>
      </w:pPr>
      <w:r w:rsidRPr="00784B55">
        <w:t xml:space="preserve">Сплошной волнистой </w:t>
      </w:r>
    </w:p>
    <w:p w:rsidR="0022013F" w:rsidRPr="00784B55" w:rsidRDefault="0022013F"/>
    <w:p w:rsidR="0022013F" w:rsidRPr="00784B55" w:rsidRDefault="0022013F">
      <w:r w:rsidRPr="00784B55">
        <w:lastRenderedPageBreak/>
        <w:t xml:space="preserve">19 </w:t>
      </w:r>
    </w:p>
    <w:p w:rsidR="0022013F" w:rsidRPr="00784B55" w:rsidRDefault="00D14445">
      <w:r w:rsidRPr="00784B55">
        <w:t>На виде спереди с помощью волнистой линии выявлена видимость:</w:t>
      </w:r>
    </w:p>
    <w:p w:rsidR="0022013F" w:rsidRPr="00784B55" w:rsidRDefault="0022013F">
      <w:r w:rsidRPr="00784B55">
        <w:rPr>
          <w:noProof/>
          <w:lang w:eastAsia="ru-RU"/>
        </w:rPr>
        <w:drawing>
          <wp:inline distT="0" distB="0" distL="0" distR="0" wp14:anchorId="26E0E6B7" wp14:editId="1CFFB680">
            <wp:extent cx="2519523" cy="1419225"/>
            <wp:effectExtent l="0" t="0" r="0" b="0"/>
            <wp:docPr id="18" name="Рисунок 18" descr="C:\Users\User\Pictures\2024-09-17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4-09-17\Сканировать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9" t="76984" r="57505" b="12925"/>
                    <a:stretch/>
                  </pic:blipFill>
                  <pic:spPr bwMode="auto">
                    <a:xfrm>
                      <a:off x="0" y="0"/>
                      <a:ext cx="2519773" cy="14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445" w:rsidRPr="00784B55" w:rsidRDefault="00D14445" w:rsidP="00D14445">
      <w:pPr>
        <w:pStyle w:val="a6"/>
        <w:numPr>
          <w:ilvl w:val="0"/>
          <w:numId w:val="17"/>
        </w:numPr>
      </w:pPr>
      <w:r w:rsidRPr="00784B55">
        <w:t xml:space="preserve">Наружного ребра, совпадающего с осью симметрии </w:t>
      </w:r>
    </w:p>
    <w:p w:rsidR="00D14445" w:rsidRPr="00784B55" w:rsidRDefault="00D14445" w:rsidP="00D14445">
      <w:pPr>
        <w:pStyle w:val="a6"/>
        <w:numPr>
          <w:ilvl w:val="0"/>
          <w:numId w:val="17"/>
        </w:numPr>
      </w:pPr>
      <w:r w:rsidRPr="00784B55">
        <w:t xml:space="preserve">Внутреннего ребра, совпадающего с осью симметрии </w:t>
      </w:r>
    </w:p>
    <w:p w:rsidR="00D14445" w:rsidRPr="00784B55" w:rsidRDefault="00D14445" w:rsidP="00D14445">
      <w:pPr>
        <w:pStyle w:val="a6"/>
        <w:numPr>
          <w:ilvl w:val="0"/>
          <w:numId w:val="17"/>
        </w:numPr>
      </w:pPr>
      <w:r w:rsidRPr="00784B55">
        <w:t xml:space="preserve">Линий паза </w:t>
      </w:r>
    </w:p>
    <w:p w:rsidR="00D14445" w:rsidRPr="00784B55" w:rsidRDefault="00D14445" w:rsidP="00D14445">
      <w:pPr>
        <w:pStyle w:val="a6"/>
        <w:numPr>
          <w:ilvl w:val="0"/>
          <w:numId w:val="17"/>
        </w:numPr>
      </w:pPr>
      <w:r w:rsidRPr="00784B55">
        <w:t xml:space="preserve">Линий </w:t>
      </w:r>
      <w:r w:rsidR="00033006" w:rsidRPr="00784B55">
        <w:t>фаски</w:t>
      </w:r>
    </w:p>
    <w:p w:rsidR="0022013F" w:rsidRPr="00784B55" w:rsidRDefault="0022013F"/>
    <w:p w:rsidR="009436E9" w:rsidRPr="00784B55" w:rsidRDefault="009436E9" w:rsidP="009436E9">
      <w:r w:rsidRPr="00784B55">
        <w:t xml:space="preserve">20 </w:t>
      </w:r>
    </w:p>
    <w:p w:rsidR="009436E9" w:rsidRPr="00784B55" w:rsidRDefault="009436E9" w:rsidP="009436E9">
      <w:r w:rsidRPr="00784B55">
        <w:t>На виде спереди с помощью волнистой линии выявлена видимость:</w:t>
      </w:r>
    </w:p>
    <w:p w:rsidR="0022013F" w:rsidRPr="00784B55" w:rsidRDefault="0022013F">
      <w:r w:rsidRPr="00784B55">
        <w:rPr>
          <w:noProof/>
          <w:lang w:eastAsia="ru-RU"/>
        </w:rPr>
        <w:drawing>
          <wp:inline distT="0" distB="0" distL="0" distR="0" wp14:anchorId="2C429E5D" wp14:editId="12C23193">
            <wp:extent cx="2390775" cy="1467441"/>
            <wp:effectExtent l="0" t="0" r="0" b="0"/>
            <wp:docPr id="19" name="Рисунок 19" descr="C:\Users\User\Pictures\2024-09-17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4-09-17\Сканировать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7" t="76984" r="24632" b="12925"/>
                    <a:stretch/>
                  </pic:blipFill>
                  <pic:spPr bwMode="auto">
                    <a:xfrm>
                      <a:off x="0" y="0"/>
                      <a:ext cx="2391012" cy="14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68F" w:rsidRPr="00784B55" w:rsidRDefault="008E168F" w:rsidP="008E168F">
      <w:pPr>
        <w:pStyle w:val="a6"/>
        <w:numPr>
          <w:ilvl w:val="0"/>
          <w:numId w:val="18"/>
        </w:numPr>
      </w:pPr>
      <w:r w:rsidRPr="00784B55">
        <w:t xml:space="preserve">Наружного ребра, совпадающего с осью симметрии </w:t>
      </w:r>
    </w:p>
    <w:p w:rsidR="008E168F" w:rsidRPr="00784B55" w:rsidRDefault="008E168F" w:rsidP="008E168F">
      <w:pPr>
        <w:pStyle w:val="a6"/>
        <w:numPr>
          <w:ilvl w:val="0"/>
          <w:numId w:val="18"/>
        </w:numPr>
      </w:pPr>
      <w:r w:rsidRPr="00784B55">
        <w:t xml:space="preserve">Внутреннего ребра, совпадающего с осью симметрии </w:t>
      </w:r>
    </w:p>
    <w:p w:rsidR="008E168F" w:rsidRPr="00784B55" w:rsidRDefault="008E168F" w:rsidP="008E168F">
      <w:pPr>
        <w:pStyle w:val="a6"/>
        <w:numPr>
          <w:ilvl w:val="0"/>
          <w:numId w:val="18"/>
        </w:numPr>
      </w:pPr>
      <w:r w:rsidRPr="00784B55">
        <w:t xml:space="preserve">Линий паза </w:t>
      </w:r>
    </w:p>
    <w:p w:rsidR="008E168F" w:rsidRPr="00784B55" w:rsidRDefault="008E168F" w:rsidP="008E168F">
      <w:pPr>
        <w:pStyle w:val="a6"/>
        <w:numPr>
          <w:ilvl w:val="0"/>
          <w:numId w:val="18"/>
        </w:numPr>
      </w:pPr>
      <w:r w:rsidRPr="00784B55">
        <w:t xml:space="preserve">Линий </w:t>
      </w:r>
      <w:r w:rsidR="00033006" w:rsidRPr="00784B55">
        <w:t>фаски</w:t>
      </w:r>
      <w:r w:rsidRPr="00784B55">
        <w:t xml:space="preserve"> </w:t>
      </w:r>
    </w:p>
    <w:p w:rsidR="009436E9" w:rsidRPr="00784B55" w:rsidRDefault="009436E9"/>
    <w:sectPr w:rsidR="009436E9" w:rsidRPr="0078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B4A"/>
    <w:multiLevelType w:val="hybridMultilevel"/>
    <w:tmpl w:val="F198D3B4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4EE"/>
    <w:multiLevelType w:val="hybridMultilevel"/>
    <w:tmpl w:val="79FC49E0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B184F"/>
    <w:multiLevelType w:val="hybridMultilevel"/>
    <w:tmpl w:val="736A444E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9074D"/>
    <w:multiLevelType w:val="hybridMultilevel"/>
    <w:tmpl w:val="CCE626EE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6559C"/>
    <w:multiLevelType w:val="hybridMultilevel"/>
    <w:tmpl w:val="140ECEAE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1737F"/>
    <w:multiLevelType w:val="hybridMultilevel"/>
    <w:tmpl w:val="F79E2F3A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616C4"/>
    <w:multiLevelType w:val="hybridMultilevel"/>
    <w:tmpl w:val="032058B4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87382"/>
    <w:multiLevelType w:val="hybridMultilevel"/>
    <w:tmpl w:val="F79E2F3A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C086B"/>
    <w:multiLevelType w:val="hybridMultilevel"/>
    <w:tmpl w:val="53067E90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646E1"/>
    <w:multiLevelType w:val="hybridMultilevel"/>
    <w:tmpl w:val="D83AC252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5CF"/>
    <w:multiLevelType w:val="hybridMultilevel"/>
    <w:tmpl w:val="F79E2F3A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27514C"/>
    <w:multiLevelType w:val="hybridMultilevel"/>
    <w:tmpl w:val="CCE626EE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B2716"/>
    <w:multiLevelType w:val="hybridMultilevel"/>
    <w:tmpl w:val="7AC669F8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8E7C0A"/>
    <w:multiLevelType w:val="hybridMultilevel"/>
    <w:tmpl w:val="A3CAE5B0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05D35"/>
    <w:multiLevelType w:val="hybridMultilevel"/>
    <w:tmpl w:val="03067B14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DB6B4D"/>
    <w:multiLevelType w:val="hybridMultilevel"/>
    <w:tmpl w:val="64465E0A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552BE"/>
    <w:multiLevelType w:val="hybridMultilevel"/>
    <w:tmpl w:val="F79E2F3A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32B6B"/>
    <w:multiLevelType w:val="hybridMultilevel"/>
    <w:tmpl w:val="140ECEAE"/>
    <w:lvl w:ilvl="0" w:tplc="5B40FD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0"/>
  </w:num>
  <w:num w:numId="5">
    <w:abstractNumId w:val="8"/>
  </w:num>
  <w:num w:numId="6">
    <w:abstractNumId w:val="6"/>
  </w:num>
  <w:num w:numId="7">
    <w:abstractNumId w:val="13"/>
  </w:num>
  <w:num w:numId="8">
    <w:abstractNumId w:val="9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11"/>
  </w:num>
  <w:num w:numId="14">
    <w:abstractNumId w:val="15"/>
  </w:num>
  <w:num w:numId="15">
    <w:abstractNumId w:val="16"/>
  </w:num>
  <w:num w:numId="16">
    <w:abstractNumId w:val="10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1B6"/>
    <w:rsid w:val="00033006"/>
    <w:rsid w:val="00096592"/>
    <w:rsid w:val="000A01B6"/>
    <w:rsid w:val="000B26E0"/>
    <w:rsid w:val="001D26C4"/>
    <w:rsid w:val="0020177A"/>
    <w:rsid w:val="00217058"/>
    <w:rsid w:val="0022013F"/>
    <w:rsid w:val="002C3775"/>
    <w:rsid w:val="002F1284"/>
    <w:rsid w:val="00304A36"/>
    <w:rsid w:val="003D6B23"/>
    <w:rsid w:val="003E1209"/>
    <w:rsid w:val="004A1617"/>
    <w:rsid w:val="004D176E"/>
    <w:rsid w:val="00585705"/>
    <w:rsid w:val="00595F10"/>
    <w:rsid w:val="005C1DBE"/>
    <w:rsid w:val="005E6C38"/>
    <w:rsid w:val="00687679"/>
    <w:rsid w:val="00695473"/>
    <w:rsid w:val="006A07D5"/>
    <w:rsid w:val="006D3100"/>
    <w:rsid w:val="006E576C"/>
    <w:rsid w:val="007103D7"/>
    <w:rsid w:val="00784B55"/>
    <w:rsid w:val="007B7FBB"/>
    <w:rsid w:val="00822045"/>
    <w:rsid w:val="008D744D"/>
    <w:rsid w:val="008E168F"/>
    <w:rsid w:val="008E6431"/>
    <w:rsid w:val="00911483"/>
    <w:rsid w:val="009436E9"/>
    <w:rsid w:val="009D3A7A"/>
    <w:rsid w:val="00A60601"/>
    <w:rsid w:val="00AB2B27"/>
    <w:rsid w:val="00B339CB"/>
    <w:rsid w:val="00B36E59"/>
    <w:rsid w:val="00B46D35"/>
    <w:rsid w:val="00B87AA9"/>
    <w:rsid w:val="00BD3B96"/>
    <w:rsid w:val="00BE295C"/>
    <w:rsid w:val="00C61CF8"/>
    <w:rsid w:val="00CC0FF3"/>
    <w:rsid w:val="00CD6CA1"/>
    <w:rsid w:val="00D14445"/>
    <w:rsid w:val="00DC7E45"/>
    <w:rsid w:val="00DD6D67"/>
    <w:rsid w:val="00DE506F"/>
    <w:rsid w:val="00E01682"/>
    <w:rsid w:val="00E26940"/>
    <w:rsid w:val="00E82C8B"/>
    <w:rsid w:val="00F2570C"/>
    <w:rsid w:val="00FD7D20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6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E1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6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E1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20.png"/><Relationship Id="rId45" Type="http://schemas.openxmlformats.org/officeDocument/2006/relationships/image" Target="media/image24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4" Type="http://schemas.openxmlformats.org/officeDocument/2006/relationships/image" Target="media/image23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2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5.tif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17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 Войскович</dc:creator>
  <cp:lastModifiedBy>User</cp:lastModifiedBy>
  <cp:revision>21</cp:revision>
  <dcterms:created xsi:type="dcterms:W3CDTF">2023-07-19T11:36:00Z</dcterms:created>
  <dcterms:modified xsi:type="dcterms:W3CDTF">2024-09-27T03:09:00Z</dcterms:modified>
</cp:coreProperties>
</file>